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AF2F9" w14:textId="77777777" w:rsidR="00927D93" w:rsidRPr="00BF608F" w:rsidRDefault="00927D93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79B4382D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11DC2191" w14:textId="77777777" w:rsidR="00BF608F" w:rsidRPr="00BF608F" w:rsidRDefault="00BF608F" w:rsidP="00BF608F">
      <w:pPr>
        <w:autoSpaceDE w:val="0"/>
        <w:autoSpaceDN w:val="0"/>
        <w:adjustRightInd w:val="0"/>
        <w:jc w:val="left"/>
        <w:rPr>
          <w:rFonts w:ascii="黑体" w:eastAsia="黑体" w:hAnsi="Times New Roman" w:cs="黑体"/>
          <w:kern w:val="0"/>
          <w:sz w:val="36"/>
          <w:szCs w:val="36"/>
        </w:rPr>
      </w:pPr>
    </w:p>
    <w:p w14:paraId="6B6C1733" w14:textId="77777777" w:rsidR="003375D4" w:rsidRDefault="00C22F15" w:rsidP="00BF608F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>
        <w:rPr>
          <w:rFonts w:ascii="KaiTi" w:eastAsia="KaiTi" w:hAnsi="Times New Roman" w:cs="KaiTi" w:hint="eastAsia"/>
          <w:kern w:val="0"/>
          <w:sz w:val="52"/>
          <w:szCs w:val="52"/>
        </w:rPr>
        <w:t>X</w:t>
      </w:r>
      <w:r>
        <w:rPr>
          <w:rFonts w:ascii="KaiTi" w:eastAsia="KaiTi" w:hAnsi="Times New Roman" w:cs="KaiTi"/>
          <w:kern w:val="0"/>
          <w:sz w:val="52"/>
          <w:szCs w:val="52"/>
        </w:rPr>
        <w:t>XX</w:t>
      </w:r>
      <w:r w:rsidR="003375D4" w:rsidRPr="003375D4">
        <w:rPr>
          <w:rFonts w:ascii="KaiTi" w:eastAsia="KaiTi" w:hAnsi="Times New Roman" w:cs="KaiTi" w:hint="eastAsia"/>
          <w:kern w:val="0"/>
          <w:sz w:val="52"/>
          <w:szCs w:val="52"/>
        </w:rPr>
        <w:t>专用地震监测台网、强震动监测</w:t>
      </w:r>
    </w:p>
    <w:p w14:paraId="45007E09" w14:textId="2CC2F53E" w:rsidR="00BF608F" w:rsidRPr="00BF608F" w:rsidRDefault="003375D4" w:rsidP="00BF608F">
      <w:pPr>
        <w:autoSpaceDE w:val="0"/>
        <w:autoSpaceDN w:val="0"/>
        <w:adjustRightInd w:val="0"/>
        <w:jc w:val="center"/>
        <w:rPr>
          <w:rFonts w:ascii="KaiTi" w:eastAsia="KaiTi" w:hAnsi="Times New Roman" w:cs="KaiTi"/>
          <w:kern w:val="0"/>
          <w:sz w:val="52"/>
          <w:szCs w:val="52"/>
        </w:rPr>
      </w:pPr>
      <w:r w:rsidRPr="003375D4">
        <w:rPr>
          <w:rFonts w:ascii="KaiTi" w:eastAsia="KaiTi" w:hAnsi="Times New Roman" w:cs="KaiTi" w:hint="eastAsia"/>
          <w:kern w:val="0"/>
          <w:sz w:val="52"/>
          <w:szCs w:val="52"/>
        </w:rPr>
        <w:t>设施建设和专用地震监测台网中止或终止运行备案</w:t>
      </w:r>
      <w:r w:rsidR="00436E7B">
        <w:rPr>
          <w:rFonts w:ascii="KaiTi" w:eastAsia="KaiTi" w:hAnsi="Times New Roman" w:cs="KaiTi" w:hint="eastAsia"/>
          <w:kern w:val="0"/>
          <w:sz w:val="52"/>
          <w:szCs w:val="52"/>
        </w:rPr>
        <w:t>材料</w:t>
      </w:r>
    </w:p>
    <w:p w14:paraId="6729BE75" w14:textId="77777777" w:rsidR="00BF608F" w:rsidRPr="00BF608F" w:rsidRDefault="00BF608F" w:rsidP="00BF608F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kern w:val="0"/>
          <w:szCs w:val="21"/>
        </w:rPr>
      </w:pPr>
    </w:p>
    <w:p w14:paraId="26D07004" w14:textId="54D34A39" w:rsidR="00BF608F" w:rsidRDefault="00BF608F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DA7EEF7" w14:textId="2E8769E6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  <w:bookmarkStart w:id="0" w:name="_GoBack"/>
      <w:bookmarkEnd w:id="0"/>
    </w:p>
    <w:p w14:paraId="1BF67340" w14:textId="58B017CB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68DB3C4" w14:textId="50A7F9C5" w:rsidR="00C22F15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725E710" w14:textId="641E2B40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46E194D" w14:textId="3ECDA41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21E0A8E" w14:textId="0587ECDD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4A9696C1" w14:textId="0E2233FF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513174DC" w14:textId="77777777" w:rsidR="00927D93" w:rsidRDefault="00927D93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7EEA44CE" w14:textId="77777777" w:rsidR="00C22F15" w:rsidRPr="00BF608F" w:rsidRDefault="00C22F15" w:rsidP="00BF608F">
      <w:pPr>
        <w:autoSpaceDE w:val="0"/>
        <w:autoSpaceDN w:val="0"/>
        <w:adjustRightInd w:val="0"/>
        <w:ind w:firstLineChars="700" w:firstLine="1960"/>
        <w:jc w:val="left"/>
        <w:rPr>
          <w:rFonts w:ascii="宋体" w:eastAsia="宋体" w:hAnsi="Times New Roman" w:cs="宋体"/>
          <w:kern w:val="0"/>
          <w:sz w:val="28"/>
          <w:szCs w:val="28"/>
        </w:rPr>
      </w:pPr>
    </w:p>
    <w:p w14:paraId="2566016D" w14:textId="2DF781AB" w:rsidR="00BF608F" w:rsidRPr="00BF608F" w:rsidRDefault="00C22F15" w:rsidP="00BF608F">
      <w:pPr>
        <w:autoSpaceDE w:val="0"/>
        <w:autoSpaceDN w:val="0"/>
        <w:adjustRightInd w:val="0"/>
        <w:jc w:val="center"/>
        <w:rPr>
          <w:rFonts w:ascii="黑体" w:eastAsia="黑体" w:hAnsi="Times New Roman" w:cs="黑体"/>
          <w:kern w:val="0"/>
          <w:sz w:val="28"/>
          <w:szCs w:val="28"/>
        </w:rPr>
      </w:pP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XX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（单位名称）</w:t>
      </w:r>
    </w:p>
    <w:p w14:paraId="5551805F" w14:textId="3D92893E" w:rsidR="00BF608F" w:rsidRPr="00BF608F" w:rsidRDefault="00C22F15" w:rsidP="00BF608F">
      <w:pPr>
        <w:spacing w:line="360" w:lineRule="auto"/>
        <w:ind w:rightChars="-14" w:right="-29"/>
        <w:jc w:val="center"/>
        <w:rPr>
          <w:rFonts w:ascii="黑体" w:eastAsia="黑体" w:hAnsi="Times New Roman" w:cs="黑体"/>
          <w:kern w:val="0"/>
          <w:sz w:val="28"/>
          <w:szCs w:val="28"/>
        </w:rPr>
        <w:sectPr w:rsidR="00BF608F" w:rsidRPr="00BF608F" w:rsidSect="00BF608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080" w:bottom="1440" w:left="1080" w:header="851" w:footer="907" w:gutter="0"/>
          <w:pgNumType w:start="0"/>
          <w:cols w:space="425"/>
          <w:titlePg/>
          <w:docGrid w:type="lines" w:linePitch="326"/>
        </w:sectPr>
      </w:pPr>
      <w:r>
        <w:rPr>
          <w:rFonts w:ascii="黑体" w:eastAsia="黑体" w:hAnsi="Times New Roman" w:cs="黑体"/>
          <w:kern w:val="0"/>
          <w:sz w:val="28"/>
          <w:szCs w:val="28"/>
        </w:rPr>
        <w:t>XXXX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年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X</w:t>
      </w:r>
      <w:r>
        <w:rPr>
          <w:rFonts w:ascii="黑体" w:eastAsia="黑体" w:hAnsi="Times New Roman" w:cs="黑体"/>
          <w:kern w:val="0"/>
          <w:sz w:val="28"/>
          <w:szCs w:val="28"/>
        </w:rPr>
        <w:t>X</w:t>
      </w:r>
      <w:r w:rsidR="00BF608F" w:rsidRPr="00BF608F">
        <w:rPr>
          <w:rFonts w:ascii="黑体" w:eastAsia="黑体" w:hAnsi="Times New Roman" w:cs="黑体" w:hint="eastAsia"/>
          <w:kern w:val="0"/>
          <w:sz w:val="28"/>
          <w:szCs w:val="28"/>
        </w:rPr>
        <w:t>月</w:t>
      </w:r>
    </w:p>
    <w:p w14:paraId="14232F34" w14:textId="0C8C9E3D" w:rsidR="00BD3483" w:rsidRPr="00C22F15" w:rsidRDefault="00C22F15">
      <w:pPr>
        <w:rPr>
          <w:rFonts w:ascii="方正小标宋简体" w:eastAsia="方正小标宋简体"/>
          <w:sz w:val="44"/>
          <w:szCs w:val="44"/>
        </w:rPr>
      </w:pPr>
      <w:r w:rsidRPr="00C22F15">
        <w:rPr>
          <w:rFonts w:ascii="方正小标宋简体" w:eastAsia="方正小标宋简体" w:hint="eastAsia"/>
          <w:sz w:val="44"/>
          <w:szCs w:val="44"/>
        </w:rPr>
        <w:lastRenderedPageBreak/>
        <w:t>正文内容</w:t>
      </w:r>
    </w:p>
    <w:sectPr w:rsidR="00BD3483" w:rsidRPr="00C22F15" w:rsidSect="005E5B41">
      <w:pgSz w:w="11907" w:h="16839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6DAF7" w14:textId="77777777" w:rsidR="007D53D9" w:rsidRDefault="007D53D9" w:rsidP="00BF608F">
      <w:r>
        <w:separator/>
      </w:r>
    </w:p>
  </w:endnote>
  <w:endnote w:type="continuationSeparator" w:id="0">
    <w:p w14:paraId="0A236819" w14:textId="77777777" w:rsidR="007D53D9" w:rsidRDefault="007D53D9" w:rsidP="00B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D24C2" w14:textId="77777777" w:rsidR="00BF608F" w:rsidRDefault="00BF608F">
    <w:pPr>
      <w:pStyle w:val="a5"/>
      <w:ind w:right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8618"/>
      <w:docPartObj>
        <w:docPartGallery w:val="Page Numbers (Bottom of Page)"/>
        <w:docPartUnique/>
      </w:docPartObj>
    </w:sdtPr>
    <w:sdtEndPr/>
    <w:sdtContent>
      <w:p w14:paraId="771B81F8" w14:textId="77777777" w:rsidR="00BF608F" w:rsidRDefault="00BF608F" w:rsidP="008F0179">
        <w:pPr>
          <w:pStyle w:val="a5"/>
          <w:ind w:rightChars="-14" w:right="-29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>PAGE   \* MERGEFORMAT</w:instrText>
        </w:r>
        <w:r>
          <w:rPr>
            <w:noProof/>
            <w:lang w:val="zh-CN"/>
          </w:rPr>
          <w:fldChar w:fldCharType="separate"/>
        </w:r>
        <w:r w:rsidRPr="0004058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BF1E" w14:textId="77777777" w:rsidR="00BF608F" w:rsidRDefault="00BF608F" w:rsidP="008F0179">
    <w:pPr>
      <w:pStyle w:val="a5"/>
      <w:ind w:right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0BAA" w14:textId="77777777" w:rsidR="007D53D9" w:rsidRDefault="007D53D9" w:rsidP="00BF608F">
      <w:r>
        <w:separator/>
      </w:r>
    </w:p>
  </w:footnote>
  <w:footnote w:type="continuationSeparator" w:id="0">
    <w:p w14:paraId="399E4E3A" w14:textId="77777777" w:rsidR="007D53D9" w:rsidRDefault="007D53D9" w:rsidP="00B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6AB2F" w14:textId="77777777" w:rsidR="00BF608F" w:rsidRDefault="00BF608F">
    <w:pPr>
      <w:pStyle w:val="a3"/>
      <w:ind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50962" w14:textId="51D251E0" w:rsidR="00D2557C" w:rsidRDefault="00D2557C">
    <w:pPr>
      <w:pStyle w:val="a3"/>
    </w:pPr>
    <w:r w:rsidRPr="00D2557C">
      <w:t>XXX</w:t>
    </w:r>
    <w:r w:rsidR="00436E7B">
      <w:rPr>
        <w:rFonts w:hint="eastAsia"/>
      </w:rPr>
      <w:t>备案材料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CEFA" w14:textId="77777777" w:rsidR="00BF608F" w:rsidRPr="00F73203" w:rsidRDefault="00BF608F" w:rsidP="00F73203">
    <w:pPr>
      <w:ind w:right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5AC"/>
    <w:rsid w:val="003375D4"/>
    <w:rsid w:val="00436E7B"/>
    <w:rsid w:val="005501BE"/>
    <w:rsid w:val="005A2B1C"/>
    <w:rsid w:val="005E5B41"/>
    <w:rsid w:val="006A3B75"/>
    <w:rsid w:val="007D53D9"/>
    <w:rsid w:val="00892A22"/>
    <w:rsid w:val="00927D93"/>
    <w:rsid w:val="00BD3483"/>
    <w:rsid w:val="00BF608F"/>
    <w:rsid w:val="00C22F15"/>
    <w:rsid w:val="00D2557C"/>
    <w:rsid w:val="00D655AC"/>
    <w:rsid w:val="00E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75C61"/>
  <w15:chartTrackingRefBased/>
  <w15:docId w15:val="{7D891769-887D-4C57-B7AC-ED34BA2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Jiangtao Zhao</dc:creator>
  <cp:keywords/>
  <dc:description/>
  <cp:lastModifiedBy>Jiangtao Zhao</cp:lastModifiedBy>
  <cp:revision>3</cp:revision>
  <dcterms:created xsi:type="dcterms:W3CDTF">2018-12-12T05:11:00Z</dcterms:created>
  <dcterms:modified xsi:type="dcterms:W3CDTF">2018-12-12T05:12:00Z</dcterms:modified>
</cp:coreProperties>
</file>